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825B30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825B30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980B51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980B51">
        <w:rPr>
          <w:rFonts w:ascii="Tahoma" w:eastAsia="Tahoma" w:hAnsi="Tahoma" w:cs="Tahoma"/>
          <w:b/>
          <w:color w:val="000000"/>
          <w:sz w:val="20"/>
        </w:rPr>
        <w:t>валов к насосу центробежному WILO ASP 400</w:t>
      </w:r>
      <w:r w:rsidR="00624456" w:rsidRPr="00624456"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="001F3824" w:rsidRPr="00D9167A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62445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624456">
              <w:rPr>
                <w:rFonts w:ascii="Tahoma" w:eastAsia="Tahoma" w:hAnsi="Tahoma" w:cs="Tahoma"/>
                <w:b/>
                <w:sz w:val="20"/>
              </w:rPr>
              <w:t>28.13.31.110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62445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624456">
              <w:rPr>
                <w:rFonts w:ascii="Tahoma" w:eastAsia="Tahoma" w:hAnsi="Tahoma" w:cs="Tahoma"/>
                <w:b/>
                <w:sz w:val="20"/>
              </w:rPr>
              <w:t>28.13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980B51" w:rsidRPr="00980B5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валов к насосу центробежному WILO ASP 400</w:t>
            </w:r>
            <w:r w:rsidR="00624456" w:rsidRPr="0062445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25B30" w:rsidRPr="00825B3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424</w:t>
            </w:r>
            <w:r w:rsidR="00825B3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> </w:t>
            </w:r>
            <w:r w:rsidR="00825B3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678,</w:t>
            </w:r>
            <w:r w:rsidR="00825B30" w:rsidRPr="00825B3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98</w:t>
            </w:r>
            <w:r w:rsidR="00EC1434" w:rsidRPr="00EC143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0B51" w:rsidRPr="00980B51" w:rsidRDefault="00980B51" w:rsidP="00980B51">
            <w:pPr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</w:t>
            </w:r>
            <w:r w:rsidR="00825B30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>казчика выбрать (закупить) Товар</w:t>
            </w:r>
            <w:bookmarkStart w:id="0" w:name="_GoBack"/>
            <w:bookmarkEnd w:id="0"/>
            <w:r w:rsidRPr="00980B51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 xml:space="preserve"> на всю ориентировочную сумму Договора.</w:t>
            </w:r>
          </w:p>
          <w:p w:rsidR="00257BA5" w:rsidRPr="00032439" w:rsidRDefault="00980B51" w:rsidP="00980B51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980B5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</w:t>
            </w:r>
            <w:r w:rsidRPr="00E009D4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согласно Приложения № 3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56" w:rsidRDefault="00624456" w:rsidP="001C56F5">
      <w:pPr>
        <w:spacing w:after="0"/>
      </w:pPr>
      <w:r>
        <w:separator/>
      </w:r>
    </w:p>
  </w:endnote>
  <w:endnote w:type="continuationSeparator" w:id="0">
    <w:p w:rsidR="00624456" w:rsidRDefault="0062445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56" w:rsidRDefault="00624456" w:rsidP="001C56F5">
      <w:pPr>
        <w:spacing w:after="0"/>
      </w:pPr>
      <w:r>
        <w:separator/>
      </w:r>
    </w:p>
  </w:footnote>
  <w:footnote w:type="continuationSeparator" w:id="0">
    <w:p w:rsidR="00624456" w:rsidRDefault="0062445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456" w:rsidRDefault="00980B5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5B30">
      <w:rPr>
        <w:noProof/>
      </w:rPr>
      <w:t>15</w:t>
    </w:r>
    <w:r>
      <w:rPr>
        <w:noProof/>
      </w:rPr>
      <w:fldChar w:fldCharType="end"/>
    </w:r>
  </w:p>
  <w:p w:rsidR="00624456" w:rsidRDefault="0062445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DFB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456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5B30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27"/>
    <w:rsid w:val="00857EB3"/>
    <w:rsid w:val="008605D9"/>
    <w:rsid w:val="00860813"/>
    <w:rsid w:val="0086114A"/>
    <w:rsid w:val="008648F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51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226A7-C7BD-4B85-82F9-CE12716F8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15</Pages>
  <Words>4750</Words>
  <Characters>32061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36738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212</cp:revision>
  <cp:lastPrinted>2019-02-04T06:44:00Z</cp:lastPrinted>
  <dcterms:created xsi:type="dcterms:W3CDTF">2019-02-07T06:22:00Z</dcterms:created>
  <dcterms:modified xsi:type="dcterms:W3CDTF">2021-05-25T17:40:00Z</dcterms:modified>
</cp:coreProperties>
</file>